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0E07F0" w:rsidRPr="000E07F0" w:rsidRDefault="00855598" w:rsidP="000E07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HOTĂRÂREA NR. 55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0E07F0" w:rsidRPr="000E07F0" w:rsidRDefault="000E07F0" w:rsidP="000E07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E07F0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</w:rPr>
        <w:t>iniţiere</w:t>
      </w:r>
      <w:r w:rsidR="002A2AFA">
        <w:rPr>
          <w:rFonts w:ascii="Times New Roman" w:hAnsi="Times New Roman" w:cs="Times New Roman"/>
          <w:b/>
          <w:sz w:val="24"/>
          <w:szCs w:val="24"/>
        </w:rPr>
        <w:t>a procedurii</w:t>
      </w:r>
      <w:r>
        <w:rPr>
          <w:rFonts w:ascii="Times New Roman" w:hAnsi="Times New Roman" w:cs="Times New Roman"/>
          <w:b/>
          <w:sz w:val="24"/>
          <w:szCs w:val="24"/>
        </w:rPr>
        <w:t xml:space="preserve"> de cumparare a imobilului-teren situat în intravilanul comunei Poplaca</w:t>
      </w:r>
      <w:r w:rsidR="00755803">
        <w:rPr>
          <w:rFonts w:ascii="Times New Roman" w:hAnsi="Times New Roman" w:cs="Times New Roman"/>
          <w:b/>
          <w:sz w:val="24"/>
          <w:szCs w:val="24"/>
        </w:rPr>
        <w:t xml:space="preserve">, înscris în CF nr.100429 </w:t>
      </w:r>
      <w:r>
        <w:rPr>
          <w:rFonts w:ascii="Times New Roman" w:hAnsi="Times New Roman" w:cs="Times New Roman"/>
          <w:b/>
          <w:sz w:val="24"/>
          <w:szCs w:val="24"/>
        </w:rPr>
        <w:t xml:space="preserve"> Poplaca nr. top823/2 şi 824/1/2 în suprafaţă de 470 mp</w:t>
      </w: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F67BBC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>Consiliul local al comunei Poplaca, judeţul Sibiu, întrunit în şedinţă ordinară la                       data de  30.05.2017,</w:t>
      </w:r>
    </w:p>
    <w:p w:rsidR="000E07F0" w:rsidRDefault="00F67BBC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0E07F0">
        <w:rPr>
          <w:rFonts w:ascii="Times New Roman" w:eastAsia="Times New Roman" w:hAnsi="Times New Roman" w:cs="Times New Roman"/>
          <w:lang w:eastAsia="ro-RO"/>
        </w:rPr>
        <w:t>În aplicarea art.45 alin.1 din Legea administraţiei publice locale nr.215/2001,republicată,</w:t>
      </w:r>
    </w:p>
    <w:p w:rsidR="000E07F0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 xml:space="preserve">Luând act de expunerea de motive întocmită de către primarul comunei Poplaca prin care propune iniţierea procedurii de cumparare a imobilului –teren situat în intravilanul comunei Poplaca </w:t>
      </w:r>
      <w:r w:rsidR="000E07F0" w:rsidRPr="000E07F0">
        <w:rPr>
          <w:rFonts w:ascii="Times New Roman" w:hAnsi="Times New Roman" w:cs="Times New Roman"/>
          <w:sz w:val="24"/>
          <w:szCs w:val="24"/>
        </w:rPr>
        <w:t>înscris în CF nr.100429 comuna Poplaca nr. top823/2 şi 824/1/2 în suprafaţă de 470 mp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67BBC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7BBC">
        <w:rPr>
          <w:rFonts w:ascii="Times New Roman" w:hAnsi="Times New Roman" w:cs="Times New Roman"/>
        </w:rPr>
        <w:t>Văzând avizul favorabil dat de comisia de specialitate a Consiliului local</w:t>
      </w:r>
    </w:p>
    <w:p w:rsidR="00F67BBC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Având în vedere prevederile Legii nr.273/2006 privind finanţele publice locale,</w:t>
      </w:r>
    </w:p>
    <w:p w:rsidR="00F67BBC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În baza prevederilor Legii nr.213/1998 privind bunurile proprietate publică,cu modificările şi completările ulterioare,</w:t>
      </w:r>
    </w:p>
    <w:p w:rsidR="00F67BBC" w:rsidRPr="000E07F0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  <w:t>În temeiul pre</w:t>
      </w:r>
      <w:r w:rsidR="00755803">
        <w:rPr>
          <w:rFonts w:ascii="Times New Roman" w:hAnsi="Times New Roman" w:cs="Times New Roman"/>
        </w:rPr>
        <w:t xml:space="preserve">vederilor art.36 alin.2 lit.c,art.45 alin.3 şi </w:t>
      </w:r>
      <w:r>
        <w:rPr>
          <w:rFonts w:ascii="Times New Roman" w:hAnsi="Times New Roman" w:cs="Times New Roman"/>
        </w:rPr>
        <w:t xml:space="preserve"> ale art.115 alin.1 lit b din Legea nr.215/2001 privind administraţia publică locală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755803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Se aprobă</w:t>
      </w:r>
      <w:r w:rsidR="00755803">
        <w:rPr>
          <w:rFonts w:ascii="Times New Roman" w:eastAsia="Times New Roman" w:hAnsi="Times New Roman" w:cs="Times New Roman"/>
          <w:lang w:eastAsia="ro-RO"/>
        </w:rPr>
        <w:t xml:space="preserve"> iniţierea procedurii de cumpărare a imobilului teren, situat în intravilanul comunei Poplaca,înscris în CF nr. 100429  Poplaca nr.top 823/2 şi 824/1/2 în suprafaţă de 470 mp,proprietari  Enaceanu Ana şi Enăceanu Dumitru.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</w:t>
      </w:r>
      <w:r w:rsidR="00755803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–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="00755803" w:rsidRPr="00755803">
        <w:rPr>
          <w:rFonts w:ascii="Times New Roman" w:eastAsia="Times New Roman" w:hAnsi="Times New Roman" w:cs="Times New Roman"/>
          <w:bCs/>
          <w:lang w:eastAsia="ro-RO"/>
        </w:rPr>
        <w:t>Se mandatează primarul comunei Poplaca în vederea contractării unui evaluator în vederea întocmirii raportului de evaluare pentru terenul prevăzut la art.1</w:t>
      </w:r>
      <w:r w:rsidR="00755803">
        <w:rPr>
          <w:rFonts w:ascii="Times New Roman" w:eastAsia="Times New Roman" w:hAnsi="Times New Roman" w:cs="Times New Roman"/>
          <w:bCs/>
          <w:lang w:eastAsia="ro-RO"/>
        </w:rPr>
        <w:t>.</w:t>
      </w:r>
    </w:p>
    <w:p w:rsid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 w:rsidR="00755803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="00755803" w:rsidRPr="0042022F">
        <w:rPr>
          <w:rFonts w:ascii="Times New Roman" w:eastAsia="Times New Roman" w:hAnsi="Times New Roman" w:cs="Times New Roman"/>
          <w:bCs/>
          <w:lang w:eastAsia="ro-RO"/>
        </w:rPr>
        <w:t>– Se aprobă constituirea comisiei de negociere în vederea achiziţionării imobilului –teren situat în intravilanul</w:t>
      </w:r>
      <w:r w:rsidR="007B0DAD" w:rsidRPr="0042022F">
        <w:rPr>
          <w:rFonts w:ascii="Times New Roman" w:eastAsia="Times New Roman" w:hAnsi="Times New Roman" w:cs="Times New Roman"/>
          <w:bCs/>
          <w:lang w:eastAsia="ro-RO"/>
        </w:rPr>
        <w:t xml:space="preserve"> comunei Popla</w:t>
      </w:r>
      <w:r w:rsidR="0042022F">
        <w:rPr>
          <w:rFonts w:ascii="Times New Roman" w:eastAsia="Times New Roman" w:hAnsi="Times New Roman" w:cs="Times New Roman"/>
          <w:bCs/>
          <w:lang w:eastAsia="ro-RO"/>
        </w:rPr>
        <w:t>ca</w:t>
      </w:r>
      <w:r w:rsidR="007B0DAD" w:rsidRPr="0042022F">
        <w:rPr>
          <w:rFonts w:ascii="Times New Roman" w:eastAsia="Times New Roman" w:hAnsi="Times New Roman" w:cs="Times New Roman"/>
          <w:lang w:eastAsia="ro-RO"/>
        </w:rPr>
        <w:t>,înscris în CF nr. 100429  Poplaca nr.top 823/2 şi 824/1/2 în suprafaţă de 470 mp,proprietari  Enaceanu</w:t>
      </w:r>
      <w:r w:rsidR="007B0DAD">
        <w:rPr>
          <w:rFonts w:ascii="Times New Roman" w:eastAsia="Times New Roman" w:hAnsi="Times New Roman" w:cs="Times New Roman"/>
          <w:lang w:eastAsia="ro-RO"/>
        </w:rPr>
        <w:t xml:space="preserve"> Ana şi Enăceanu Dumitru</w:t>
      </w:r>
      <w:r w:rsidR="0042022F">
        <w:rPr>
          <w:rFonts w:ascii="Times New Roman" w:eastAsia="Times New Roman" w:hAnsi="Times New Roman" w:cs="Times New Roman"/>
          <w:lang w:eastAsia="ro-RO"/>
        </w:rPr>
        <w:t>,</w:t>
      </w:r>
      <w:r w:rsidR="0061083C">
        <w:rPr>
          <w:rFonts w:ascii="Times New Roman" w:eastAsia="Times New Roman" w:hAnsi="Times New Roman" w:cs="Times New Roman"/>
          <w:lang w:eastAsia="ro-RO"/>
        </w:rPr>
        <w:t xml:space="preserve"> în următoarea componenţă:</w:t>
      </w:r>
    </w:p>
    <w:p w:rsidR="0061083C" w:rsidRDefault="0061083C" w:rsidP="00EC255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EC2550">
        <w:rPr>
          <w:rFonts w:ascii="Times New Roman" w:eastAsia="Times New Roman" w:hAnsi="Times New Roman" w:cs="Times New Roman"/>
          <w:lang w:eastAsia="ro-RO"/>
        </w:rPr>
        <w:t xml:space="preserve">Ciorgovean Ion </w:t>
      </w:r>
      <w:r w:rsidR="00EC2550" w:rsidRPr="00EC2550">
        <w:rPr>
          <w:rFonts w:ascii="Times New Roman" w:eastAsia="Times New Roman" w:hAnsi="Times New Roman" w:cs="Times New Roman"/>
          <w:lang w:eastAsia="ro-RO"/>
        </w:rPr>
        <w:t>–</w:t>
      </w:r>
      <w:r w:rsidRPr="00EC2550">
        <w:rPr>
          <w:rFonts w:ascii="Times New Roman" w:eastAsia="Times New Roman" w:hAnsi="Times New Roman" w:cs="Times New Roman"/>
          <w:lang w:eastAsia="ro-RO"/>
        </w:rPr>
        <w:t xml:space="preserve"> preşedinte</w:t>
      </w:r>
    </w:p>
    <w:p w:rsidR="00EC2550" w:rsidRPr="0042022F" w:rsidRDefault="0042022F" w:rsidP="004202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2022F">
        <w:rPr>
          <w:rFonts w:ascii="Times New Roman" w:eastAsia="Times New Roman" w:hAnsi="Times New Roman" w:cs="Times New Roman"/>
          <w:lang w:eastAsia="ro-RO"/>
        </w:rPr>
        <w:t>Bădilă Gheorg</w:t>
      </w:r>
      <w:r>
        <w:rPr>
          <w:rFonts w:ascii="Times New Roman" w:eastAsia="Times New Roman" w:hAnsi="Times New Roman" w:cs="Times New Roman"/>
          <w:lang w:eastAsia="ro-RO"/>
        </w:rPr>
        <w:t>h</w:t>
      </w:r>
      <w:r w:rsidRPr="0042022F">
        <w:rPr>
          <w:rFonts w:ascii="Times New Roman" w:eastAsia="Times New Roman" w:hAnsi="Times New Roman" w:cs="Times New Roman"/>
          <w:lang w:eastAsia="ro-RO"/>
        </w:rPr>
        <w:t>e – membru</w:t>
      </w:r>
    </w:p>
    <w:p w:rsidR="00EC2550" w:rsidRPr="0042022F" w:rsidRDefault="0042022F" w:rsidP="004202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2022F">
        <w:rPr>
          <w:rFonts w:ascii="Times New Roman" w:eastAsia="Times New Roman" w:hAnsi="Times New Roman" w:cs="Times New Roman"/>
          <w:lang w:eastAsia="ro-RO"/>
        </w:rPr>
        <w:t>Baştea Bogdan-Vasile -membru</w:t>
      </w:r>
    </w:p>
    <w:p w:rsidR="00EC2550" w:rsidRPr="000E07F0" w:rsidRDefault="00EC255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0E07F0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EC255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0E07F0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0E07F0" w:rsidRPr="000E07F0" w:rsidRDefault="00EC255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bookmarkStart w:id="0" w:name="_GoBack"/>
      <w:r w:rsidRPr="00E22263">
        <w:rPr>
          <w:rFonts w:ascii="Times New Roman" w:eastAsia="Times New Roman" w:hAnsi="Times New Roman" w:cs="Times New Roman"/>
          <w:b/>
          <w:u w:val="single"/>
          <w:lang w:eastAsia="ro-RO"/>
        </w:rPr>
        <w:t>Art.6</w:t>
      </w:r>
      <w:bookmarkEnd w:id="0"/>
      <w:r>
        <w:rPr>
          <w:rFonts w:ascii="Times New Roman" w:eastAsia="Times New Roman" w:hAnsi="Times New Roman" w:cs="Times New Roman"/>
          <w:lang w:eastAsia="ro-RO"/>
        </w:rPr>
        <w:t xml:space="preserve">. Prezenta hotărâre se comunică prefectului judeţului Sibiu în vederea exercitării </w:t>
      </w:r>
      <w:r>
        <w:rPr>
          <w:rFonts w:ascii="Times New Roman" w:eastAsia="Times New Roman" w:hAnsi="Times New Roman" w:cs="Times New Roman"/>
          <w:lang w:eastAsia="ro-RO"/>
        </w:rPr>
        <w:tab/>
        <w:t>controlului cu privire la legalitate şi se aduce la cunoş</w:t>
      </w:r>
      <w:r w:rsidR="00E22263">
        <w:rPr>
          <w:rFonts w:ascii="Times New Roman" w:eastAsia="Times New Roman" w:hAnsi="Times New Roman" w:cs="Times New Roman"/>
          <w:lang w:eastAsia="ro-RO"/>
        </w:rPr>
        <w:t>tinta publica prin afisare.</w:t>
      </w:r>
      <w:r w:rsidR="000E07F0" w:rsidRPr="000E07F0"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42022F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</w:t>
      </w:r>
    </w:p>
    <w:p w:rsidR="000E07F0" w:rsidRPr="000E07F0" w:rsidRDefault="0042022F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 xml:space="preserve">          Adoptată în  Poplaca la 30.05.2017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 </w:t>
      </w:r>
      <w:r w:rsidRPr="000E07F0">
        <w:rPr>
          <w:rFonts w:ascii="Times New Roman" w:eastAsia="Times New Roman" w:hAnsi="Times New Roman" w:cs="Times New Roman"/>
        </w:rPr>
        <w:t>Contrasemnează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E07F0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7F0">
        <w:rPr>
          <w:rFonts w:ascii="Times New Roman" w:eastAsia="Times New Roman" w:hAnsi="Times New Roman" w:cs="Times New Roman"/>
          <w:b/>
        </w:rPr>
        <w:t xml:space="preserve">              MUNTEAN ANA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0E07F0" w:rsidRPr="000E07F0" w:rsidRDefault="000E07F0" w:rsidP="000E07F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0E07F0" w:rsidRPr="000E07F0" w:rsidRDefault="0042022F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 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E37218" w:rsidRDefault="000E07F0" w:rsidP="0042022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="0042022F">
        <w:rPr>
          <w:rFonts w:ascii="Times New Roman" w:eastAsia="Times New Roman" w:hAnsi="Times New Roman" w:cs="Times New Roman"/>
          <w:sz w:val="16"/>
          <w:szCs w:val="16"/>
          <w:lang w:eastAsia="ro-RO"/>
        </w:rPr>
        <w:t>2 ex. pentru afişare</w:t>
      </w: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ROMÂNIA</w:t>
      </w: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</w:p>
    <w:p w:rsidR="002A2337" w:rsidRPr="000E07F0" w:rsidRDefault="002A2337" w:rsidP="002A23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2A2337" w:rsidRPr="000E07F0" w:rsidRDefault="002A2337" w:rsidP="002A233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E07F0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</w:rPr>
        <w:t>iniţierea procedurii de cumparare a imobilului-teren situat în intravilanul comunei Poplaca, înscris în CF nr.100429  Poplaca nr. top823/2 şi 824/1/2 în suprafaţă de 470 mp</w:t>
      </w: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2A2337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Primarul </w:t>
      </w:r>
      <w:r w:rsidRPr="000E07F0">
        <w:rPr>
          <w:rFonts w:ascii="Times New Roman" w:eastAsia="Times New Roman" w:hAnsi="Times New Roman" w:cs="Times New Roman"/>
          <w:lang w:eastAsia="ro-RO"/>
        </w:rPr>
        <w:t>comunei Po</w:t>
      </w:r>
      <w:r>
        <w:rPr>
          <w:rFonts w:ascii="Times New Roman" w:eastAsia="Times New Roman" w:hAnsi="Times New Roman" w:cs="Times New Roman"/>
          <w:lang w:eastAsia="ro-RO"/>
        </w:rPr>
        <w:t xml:space="preserve">placa, judeţul Sibiu,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2A2337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>În aplicarea art.45 alin.1 din Legea administraţiei publice locale nr.215/2001,republicată,</w:t>
      </w:r>
    </w:p>
    <w:p w:rsidR="002A2337" w:rsidRDefault="002A2337" w:rsidP="002A233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Luând act de expunerea de motive întocmită de către primarul comunei Poplaca prin care propune iniţierea procedurii de cumparare a imobilului –teren situat în intravilanul comunei Poplaca </w:t>
      </w:r>
      <w:r w:rsidRPr="000E07F0">
        <w:rPr>
          <w:rFonts w:ascii="Times New Roman" w:hAnsi="Times New Roman" w:cs="Times New Roman"/>
          <w:sz w:val="24"/>
          <w:szCs w:val="24"/>
        </w:rPr>
        <w:t>înscris în CF nr.100429 comuna Poplaca nr. top823/2 şi 824/1/2 în suprafaţă de 470 mp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A2337" w:rsidRDefault="002A2337" w:rsidP="002A2337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7BBC">
        <w:rPr>
          <w:rFonts w:ascii="Times New Roman" w:hAnsi="Times New Roman" w:cs="Times New Roman"/>
        </w:rPr>
        <w:t>Văzând avizul favorabil dat de comisia de specialitate a Consiliului local</w:t>
      </w:r>
    </w:p>
    <w:p w:rsidR="002A2337" w:rsidRDefault="002A2337" w:rsidP="002A2337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Având în vedere prevederile Legii nr.273/2006 privind finanţele publice locale,</w:t>
      </w:r>
    </w:p>
    <w:p w:rsidR="002A2337" w:rsidRDefault="002A2337" w:rsidP="002A2337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În baza prevederilor Legii nr.213/1998 privind bunurile proprietate publică,cu modificările şi completările ulterioare,</w:t>
      </w:r>
    </w:p>
    <w:p w:rsidR="002A2337" w:rsidRPr="000E07F0" w:rsidRDefault="002A2337" w:rsidP="002A233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  <w:t>În temeiul prevederilor art.36 alin.2 lit.c,art.45 alin.3 şi  ale art.115 alin.1 lit b din Legea nr.215/2001 privind administraţia publică locală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2A2337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Se aprobă</w:t>
      </w:r>
      <w:r>
        <w:rPr>
          <w:rFonts w:ascii="Times New Roman" w:eastAsia="Times New Roman" w:hAnsi="Times New Roman" w:cs="Times New Roman"/>
          <w:lang w:eastAsia="ro-RO"/>
        </w:rPr>
        <w:t xml:space="preserve"> iniţierea procedurii de cumpărare a imobilului teren, situat în intravilanul comunei Poplaca,înscris în CF nr. 100429  Poplaca nr.top 823/2 şi 824/1/2 în suprafaţă de 470 mp,proprietari  Enaceanu Ana şi Enăceanu Dumitru.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–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Pr="00755803">
        <w:rPr>
          <w:rFonts w:ascii="Times New Roman" w:eastAsia="Times New Roman" w:hAnsi="Times New Roman" w:cs="Times New Roman"/>
          <w:bCs/>
          <w:lang w:eastAsia="ro-RO"/>
        </w:rPr>
        <w:t>Se mandatează primarul comunei Poplaca în vederea contractării unui evaluator în vederea întocmirii raportului de evaluare pentru terenul prevăzut la art.1</w:t>
      </w:r>
      <w:r>
        <w:rPr>
          <w:rFonts w:ascii="Times New Roman" w:eastAsia="Times New Roman" w:hAnsi="Times New Roman" w:cs="Times New Roman"/>
          <w:bCs/>
          <w:lang w:eastAsia="ro-RO"/>
        </w:rPr>
        <w:t>.</w:t>
      </w:r>
    </w:p>
    <w:p w:rsidR="002A2337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Pr="0042022F">
        <w:rPr>
          <w:rFonts w:ascii="Times New Roman" w:eastAsia="Times New Roman" w:hAnsi="Times New Roman" w:cs="Times New Roman"/>
          <w:bCs/>
          <w:lang w:eastAsia="ro-RO"/>
        </w:rPr>
        <w:t>– Se aprobă constituirea comisiei de negociere în vederea achiziţionării imobilului –teren situat în intravilanul comunei Popla</w:t>
      </w:r>
      <w:r>
        <w:rPr>
          <w:rFonts w:ascii="Times New Roman" w:eastAsia="Times New Roman" w:hAnsi="Times New Roman" w:cs="Times New Roman"/>
          <w:bCs/>
          <w:lang w:eastAsia="ro-RO"/>
        </w:rPr>
        <w:t>ca</w:t>
      </w:r>
      <w:r w:rsidRPr="0042022F">
        <w:rPr>
          <w:rFonts w:ascii="Times New Roman" w:eastAsia="Times New Roman" w:hAnsi="Times New Roman" w:cs="Times New Roman"/>
          <w:lang w:eastAsia="ro-RO"/>
        </w:rPr>
        <w:t>,înscris în CF nr. 100429  Poplaca nr.top 823/2 şi 824/1/2 în suprafaţă de 470 mp,proprietari  Enaceanu</w:t>
      </w:r>
      <w:r>
        <w:rPr>
          <w:rFonts w:ascii="Times New Roman" w:eastAsia="Times New Roman" w:hAnsi="Times New Roman" w:cs="Times New Roman"/>
          <w:lang w:eastAsia="ro-RO"/>
        </w:rPr>
        <w:t xml:space="preserve"> Ana şi Enăceanu Dumitru, în următoarea componenţă:</w:t>
      </w:r>
    </w:p>
    <w:p w:rsidR="002A2337" w:rsidRDefault="002A2337" w:rsidP="002A233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EC2550">
        <w:rPr>
          <w:rFonts w:ascii="Times New Roman" w:eastAsia="Times New Roman" w:hAnsi="Times New Roman" w:cs="Times New Roman"/>
          <w:lang w:eastAsia="ro-RO"/>
        </w:rPr>
        <w:t>Ciorgovean Ion – preşedinte</w:t>
      </w:r>
    </w:p>
    <w:p w:rsidR="002A2337" w:rsidRPr="0042022F" w:rsidRDefault="002A2337" w:rsidP="002A233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2022F">
        <w:rPr>
          <w:rFonts w:ascii="Times New Roman" w:eastAsia="Times New Roman" w:hAnsi="Times New Roman" w:cs="Times New Roman"/>
          <w:lang w:eastAsia="ro-RO"/>
        </w:rPr>
        <w:t>Bădilă Gheorg</w:t>
      </w:r>
      <w:r>
        <w:rPr>
          <w:rFonts w:ascii="Times New Roman" w:eastAsia="Times New Roman" w:hAnsi="Times New Roman" w:cs="Times New Roman"/>
          <w:lang w:eastAsia="ro-RO"/>
        </w:rPr>
        <w:t>h</w:t>
      </w:r>
      <w:r w:rsidRPr="0042022F">
        <w:rPr>
          <w:rFonts w:ascii="Times New Roman" w:eastAsia="Times New Roman" w:hAnsi="Times New Roman" w:cs="Times New Roman"/>
          <w:lang w:eastAsia="ro-RO"/>
        </w:rPr>
        <w:t>e – membru</w:t>
      </w:r>
    </w:p>
    <w:p w:rsidR="002A2337" w:rsidRPr="0042022F" w:rsidRDefault="002A2337" w:rsidP="002A233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2022F">
        <w:rPr>
          <w:rFonts w:ascii="Times New Roman" w:eastAsia="Times New Roman" w:hAnsi="Times New Roman" w:cs="Times New Roman"/>
          <w:lang w:eastAsia="ro-RO"/>
        </w:rPr>
        <w:t>Baştea Bogdan-Vasile -membru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0E07F0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2A2337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0E07F0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E22263">
        <w:rPr>
          <w:rFonts w:ascii="Times New Roman" w:eastAsia="Times New Roman" w:hAnsi="Times New Roman" w:cs="Times New Roman"/>
          <w:b/>
          <w:u w:val="single"/>
          <w:lang w:eastAsia="ro-RO"/>
        </w:rPr>
        <w:t>Art.6.</w:t>
      </w:r>
      <w:r>
        <w:rPr>
          <w:rFonts w:ascii="Times New Roman" w:eastAsia="Times New Roman" w:hAnsi="Times New Roman" w:cs="Times New Roman"/>
          <w:lang w:eastAsia="ro-RO"/>
        </w:rPr>
        <w:t xml:space="preserve"> Prezenta hotărâre se comunică prefectului judeţului Sibiu în vederea exercitării </w:t>
      </w:r>
      <w:r>
        <w:rPr>
          <w:rFonts w:ascii="Times New Roman" w:eastAsia="Times New Roman" w:hAnsi="Times New Roman" w:cs="Times New Roman"/>
          <w:lang w:eastAsia="ro-RO"/>
        </w:rPr>
        <w:tab/>
        <w:t xml:space="preserve">controlului cu privire la legalitate şi se </w:t>
      </w:r>
      <w:r w:rsidR="00E22263">
        <w:rPr>
          <w:rFonts w:ascii="Times New Roman" w:eastAsia="Times New Roman" w:hAnsi="Times New Roman" w:cs="Times New Roman"/>
          <w:lang w:eastAsia="ro-RO"/>
        </w:rPr>
        <w:t>aduce la cunoştinta publica prin afisare.</w:t>
      </w:r>
    </w:p>
    <w:p w:rsidR="002A2337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          Emis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în  Po</w:t>
      </w:r>
      <w:r>
        <w:rPr>
          <w:rFonts w:ascii="Times New Roman" w:eastAsia="Times New Roman" w:hAnsi="Times New Roman" w:cs="Times New Roman"/>
          <w:lang w:eastAsia="ro-RO"/>
        </w:rPr>
        <w:t>placa la 25</w:t>
      </w:r>
      <w:r w:rsidRPr="000E07F0">
        <w:rPr>
          <w:rFonts w:ascii="Times New Roman" w:eastAsia="Times New Roman" w:hAnsi="Times New Roman" w:cs="Times New Roman"/>
          <w:lang w:eastAsia="ro-RO"/>
        </w:rPr>
        <w:t>.05.2017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PRIMAR</w:t>
      </w:r>
      <w:r w:rsidRPr="000E07F0">
        <w:rPr>
          <w:rFonts w:ascii="Times New Roman" w:eastAsia="Times New Roman" w:hAnsi="Times New Roman" w:cs="Times New Roman"/>
          <w:b/>
        </w:rPr>
        <w:t>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               </w:t>
      </w:r>
      <w:r w:rsidRPr="000E07F0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AVIZAT </w:t>
      </w:r>
      <w:r w:rsidRPr="000E07F0">
        <w:rPr>
          <w:rFonts w:ascii="Times New Roman" w:eastAsia="Times New Roman" w:hAnsi="Times New Roman" w:cs="Times New Roman"/>
          <w:b/>
        </w:rPr>
        <w:t xml:space="preserve"> SECRETAR,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 BUDIN VASILE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2A2337" w:rsidRPr="000E07F0" w:rsidRDefault="002A2337" w:rsidP="002A233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2A2337" w:rsidRPr="0042022F" w:rsidRDefault="002A2337" w:rsidP="0042022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2 ex. pentru afişare</w:t>
      </w:r>
    </w:p>
    <w:sectPr w:rsidR="002A2337" w:rsidRPr="0042022F" w:rsidSect="000E07F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D2AED"/>
    <w:multiLevelType w:val="hybridMultilevel"/>
    <w:tmpl w:val="172EABF0"/>
    <w:lvl w:ilvl="0" w:tplc="EDE899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32"/>
    <w:rsid w:val="000E07F0"/>
    <w:rsid w:val="002A2337"/>
    <w:rsid w:val="002A2AFA"/>
    <w:rsid w:val="0042022F"/>
    <w:rsid w:val="0061083C"/>
    <w:rsid w:val="00755803"/>
    <w:rsid w:val="007B0DAD"/>
    <w:rsid w:val="007E7532"/>
    <w:rsid w:val="00803C35"/>
    <w:rsid w:val="00855598"/>
    <w:rsid w:val="00E22263"/>
    <w:rsid w:val="00E37218"/>
    <w:rsid w:val="00EC2550"/>
    <w:rsid w:val="00F6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759C2"/>
  <w15:chartTrackingRefBased/>
  <w15:docId w15:val="{4AE62F99-29DC-415D-B722-120D96FB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7F0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07F0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0E07F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25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8</cp:revision>
  <cp:lastPrinted>2017-06-12T09:29:00Z</cp:lastPrinted>
  <dcterms:created xsi:type="dcterms:W3CDTF">2017-05-30T10:01:00Z</dcterms:created>
  <dcterms:modified xsi:type="dcterms:W3CDTF">2017-06-12T09:34:00Z</dcterms:modified>
</cp:coreProperties>
</file>